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DC82" w14:textId="77777777" w:rsidR="009C3681" w:rsidRDefault="00AE65EB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1B33DEEA" wp14:editId="2FFB72CD">
            <wp:extent cx="1943100" cy="660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043228" w14:textId="77777777" w:rsidR="009C3681" w:rsidRDefault="009C3681">
      <w:pPr>
        <w:jc w:val="center"/>
      </w:pPr>
    </w:p>
    <w:p w14:paraId="7304F495" w14:textId="77777777" w:rsidR="009C3681" w:rsidRDefault="00AE65EB">
      <w:pPr>
        <w:jc w:val="center"/>
        <w:rPr>
          <w:b/>
        </w:rPr>
      </w:pPr>
      <w:r>
        <w:rPr>
          <w:b/>
          <w:highlight w:val="yellow"/>
        </w:rPr>
        <w:t>[Insert Organization Name]</w:t>
      </w:r>
      <w:r>
        <w:rPr>
          <w:b/>
        </w:rPr>
        <w:t xml:space="preserve"> Prepares for Coronavirus</w:t>
      </w:r>
    </w:p>
    <w:p w14:paraId="2027DFFB" w14:textId="77777777" w:rsidR="009C3681" w:rsidRDefault="009C3681">
      <w:pPr>
        <w:jc w:val="center"/>
      </w:pPr>
    </w:p>
    <w:p w14:paraId="34C870BC" w14:textId="77777777" w:rsidR="009C3681" w:rsidRDefault="00AE65EB">
      <w:pPr>
        <w:jc w:val="center"/>
        <w:rPr>
          <w:i/>
        </w:rPr>
      </w:pPr>
      <w:r>
        <w:rPr>
          <w:i/>
          <w:highlight w:val="yellow"/>
        </w:rPr>
        <w:t>[Insert care setting type]</w:t>
      </w:r>
      <w:r>
        <w:rPr>
          <w:i/>
        </w:rPr>
        <w:t xml:space="preserve"> Takes Steps to Prevent and Contain Cases of COVID-19</w:t>
      </w:r>
    </w:p>
    <w:p w14:paraId="089999E4" w14:textId="77777777" w:rsidR="009C3681" w:rsidRDefault="009C3681"/>
    <w:p w14:paraId="07B17F25" w14:textId="77777777" w:rsidR="009C3681" w:rsidRDefault="00AE65EB">
      <w:pPr>
        <w:rPr>
          <w:highlight w:val="yellow"/>
        </w:rPr>
      </w:pPr>
      <w:r>
        <w:rPr>
          <w:highlight w:val="yellow"/>
        </w:rPr>
        <w:t>Contact: [insert name]</w:t>
      </w:r>
    </w:p>
    <w:p w14:paraId="3F677493" w14:textId="77777777" w:rsidR="009C3681" w:rsidRDefault="00AE65EB">
      <w:pPr>
        <w:rPr>
          <w:highlight w:val="yellow"/>
        </w:rPr>
      </w:pPr>
      <w:r>
        <w:rPr>
          <w:highlight w:val="yellow"/>
        </w:rPr>
        <w:t>[insert email] [insert phone number]</w:t>
      </w:r>
    </w:p>
    <w:p w14:paraId="7EF005D6" w14:textId="77777777" w:rsidR="009C3681" w:rsidRDefault="009C3681">
      <w:pPr>
        <w:jc w:val="center"/>
      </w:pPr>
    </w:p>
    <w:p w14:paraId="591CEC29" w14:textId="77777777" w:rsidR="009C3681" w:rsidRDefault="00AE65EB">
      <w:r>
        <w:rPr>
          <w:b/>
          <w:highlight w:val="yellow"/>
        </w:rPr>
        <w:t>[insert day, month, year] [insert location]</w:t>
      </w:r>
      <w:r>
        <w:t xml:space="preserve"> -- Responding to the spread of coronavirus, </w:t>
      </w:r>
      <w:r>
        <w:rPr>
          <w:highlight w:val="yellow"/>
        </w:rPr>
        <w:t>[insert name of organization]</w:t>
      </w:r>
      <w:r>
        <w:t xml:space="preserve"> is actively preparing to prevent and contain cases of COVID-19, the illness caused by the novel virus. </w:t>
      </w:r>
    </w:p>
    <w:p w14:paraId="459CBFD4" w14:textId="77777777" w:rsidR="009C3681" w:rsidRDefault="009C3681"/>
    <w:p w14:paraId="2978072D" w14:textId="77777777" w:rsidR="009C3681" w:rsidRDefault="00AE65EB">
      <w:r>
        <w:t>“The health and wellness of our r</w:t>
      </w:r>
      <w:r>
        <w:t xml:space="preserve">esidents and the caregiving teams who support them is our top priority,” said </w:t>
      </w:r>
      <w:r>
        <w:rPr>
          <w:highlight w:val="yellow"/>
        </w:rPr>
        <w:t>[insert name and title]</w:t>
      </w:r>
      <w:r>
        <w:t>. “Our team is concerned, we are informed, and we are providing education and resources. This is a fast-changing situation, and we are committed to ensurin</w:t>
      </w:r>
      <w:r>
        <w:t xml:space="preserve">g that residents, their families, our dedicated staff, and our community are aware of our efforts and the precautions required for COVID-19 prevention and containment.” </w:t>
      </w:r>
    </w:p>
    <w:p w14:paraId="7CB8170B" w14:textId="77777777" w:rsidR="009C3681" w:rsidRDefault="009C3681"/>
    <w:p w14:paraId="3D590F10" w14:textId="77777777" w:rsidR="009C3681" w:rsidRDefault="00AE65EB">
      <w:r>
        <w:rPr>
          <w:highlight w:val="yellow"/>
        </w:rPr>
        <w:t>[insert organization name here]</w:t>
      </w:r>
      <w:r>
        <w:t xml:space="preserve"> leadership is in regular communication with local and</w:t>
      </w:r>
      <w:r>
        <w:t xml:space="preserve"> state public health officials, including </w:t>
      </w:r>
      <w:r>
        <w:rPr>
          <w:highlight w:val="yellow"/>
        </w:rPr>
        <w:t>[insert names of applicable local and state health departments/agencies]</w:t>
      </w:r>
      <w:r>
        <w:t xml:space="preserve"> as well as with officials at the Centers for Disease Control and Prevention. The </w:t>
      </w:r>
      <w:r>
        <w:rPr>
          <w:highlight w:val="yellow"/>
        </w:rPr>
        <w:t>[insert care setting type]</w:t>
      </w:r>
      <w:r>
        <w:t xml:space="preserve"> has also implemented its emergenc</w:t>
      </w:r>
      <w:r>
        <w:t xml:space="preserve">y preparedness plan, which includes </w:t>
      </w:r>
      <w:r>
        <w:rPr>
          <w:highlight w:val="yellow"/>
        </w:rPr>
        <w:t>[what/one or two examples]</w:t>
      </w:r>
      <w:r>
        <w:t>. In addition, we are advising all friends and family of our residents to refrain from visiting if they are feeling ill and have symptoms of infection. “These precautions are vital to helping us</w:t>
      </w:r>
      <w:r>
        <w:t xml:space="preserve"> avoid and minimize the possible spread of coronavirus,” said [</w:t>
      </w:r>
      <w:r>
        <w:rPr>
          <w:highlight w:val="yellow"/>
        </w:rPr>
        <w:t>insert name and title]</w:t>
      </w:r>
      <w:r>
        <w:t>.</w:t>
      </w:r>
    </w:p>
    <w:p w14:paraId="1CA39B47" w14:textId="77777777" w:rsidR="009C3681" w:rsidRDefault="009C3681"/>
    <w:p w14:paraId="4B88AAB0" w14:textId="77777777" w:rsidR="009C3681" w:rsidRDefault="00AE65EB">
      <w:r>
        <w:rPr>
          <w:highlight w:val="yellow"/>
        </w:rPr>
        <w:t>He/she</w:t>
      </w:r>
      <w:r>
        <w:t xml:space="preserve"> added: “At this time, we do not have any diagnosed cases of residents or staff being infected with coronavirus. Open communication is crucial. We will provide re</w:t>
      </w:r>
      <w:r>
        <w:t xml:space="preserve">gular updates via </w:t>
      </w:r>
      <w:r>
        <w:rPr>
          <w:highlight w:val="yellow"/>
        </w:rPr>
        <w:t xml:space="preserve">[our website/email/social media platform/] </w:t>
      </w:r>
      <w:r>
        <w:t xml:space="preserve">on our community’s status.” </w:t>
      </w:r>
    </w:p>
    <w:p w14:paraId="55090F1B" w14:textId="77777777" w:rsidR="009C3681" w:rsidRDefault="009C3681"/>
    <w:p w14:paraId="57957199" w14:textId="77777777" w:rsidR="009C3681" w:rsidRDefault="00AE65EB">
      <w:pPr>
        <w:rPr>
          <w:highlight w:val="yellow"/>
        </w:rPr>
      </w:pPr>
      <w:r>
        <w:rPr>
          <w:b/>
          <w:highlight w:val="yellow"/>
        </w:rPr>
        <w:t>About [insert organization name]:</w:t>
      </w:r>
      <w:r>
        <w:rPr>
          <w:highlight w:val="yellow"/>
        </w:rPr>
        <w:t xml:space="preserve"> A [insert care setting/provider type here] serving the community of [insert locale/town/region] since [insert date], [insert organi</w:t>
      </w:r>
      <w:r>
        <w:rPr>
          <w:highlight w:val="yellow"/>
        </w:rPr>
        <w:t xml:space="preserve">zation name] </w:t>
      </w:r>
      <w:proofErr w:type="spellStart"/>
      <w:r>
        <w:rPr>
          <w:highlight w:val="yellow"/>
        </w:rPr>
        <w:t>employes</w:t>
      </w:r>
      <w:proofErr w:type="spellEnd"/>
      <w:r>
        <w:rPr>
          <w:highlight w:val="yellow"/>
        </w:rPr>
        <w:t xml:space="preserve"> [insert number of staffers] caring for a community of [insert number] of residents. [add mission]. For more information, visit [insert website].</w:t>
      </w:r>
    </w:p>
    <w:sectPr w:rsidR="009C36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81"/>
    <w:rsid w:val="009C3681"/>
    <w:rsid w:val="00A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9E19"/>
  <w15:docId w15:val="{406908F7-0FF1-4791-8DD5-BE234E3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Bunt</dc:creator>
  <cp:lastModifiedBy>Kristen Bunt</cp:lastModifiedBy>
  <cp:revision>2</cp:revision>
  <dcterms:created xsi:type="dcterms:W3CDTF">2020-03-11T15:12:00Z</dcterms:created>
  <dcterms:modified xsi:type="dcterms:W3CDTF">2020-03-11T15:12:00Z</dcterms:modified>
</cp:coreProperties>
</file>